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95" w:type="dxa"/>
        <w:tblInd w:w="-432" w:type="dxa"/>
        <w:tblLook w:val="04A0" w:firstRow="1" w:lastRow="0" w:firstColumn="1" w:lastColumn="0" w:noHBand="0" w:noVBand="1"/>
      </w:tblPr>
      <w:tblGrid>
        <w:gridCol w:w="2970"/>
        <w:gridCol w:w="5220"/>
        <w:gridCol w:w="5505"/>
      </w:tblGrid>
      <w:tr w:rsidR="00D2669A" w:rsidRPr="00D2669A" w14:paraId="1850C410" w14:textId="77777777" w:rsidTr="00D2669A">
        <w:trPr>
          <w:trHeight w:val="590"/>
        </w:trPr>
        <w:tc>
          <w:tcPr>
            <w:tcW w:w="2970" w:type="dxa"/>
          </w:tcPr>
          <w:p w14:paraId="0B95D304" w14:textId="77777777" w:rsidR="00D2669A" w:rsidRPr="00D2669A" w:rsidRDefault="00D2669A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DCCFCA0" w14:textId="77777777" w:rsidR="00D2669A" w:rsidRPr="00D2669A" w:rsidRDefault="00D2669A">
            <w:pPr>
              <w:rPr>
                <w:b/>
                <w:sz w:val="28"/>
                <w:szCs w:val="28"/>
              </w:rPr>
            </w:pPr>
            <w:r w:rsidRPr="00D2669A">
              <w:rPr>
                <w:b/>
                <w:sz w:val="28"/>
                <w:szCs w:val="28"/>
              </w:rPr>
              <w:t>Unites States of America</w:t>
            </w:r>
          </w:p>
        </w:tc>
        <w:tc>
          <w:tcPr>
            <w:tcW w:w="5505" w:type="dxa"/>
          </w:tcPr>
          <w:p w14:paraId="0C043422" w14:textId="77777777" w:rsidR="00D2669A" w:rsidRPr="00D2669A" w:rsidRDefault="00D2669A">
            <w:pPr>
              <w:rPr>
                <w:b/>
                <w:sz w:val="28"/>
                <w:szCs w:val="28"/>
              </w:rPr>
            </w:pPr>
            <w:r w:rsidRPr="00D2669A">
              <w:rPr>
                <w:b/>
                <w:sz w:val="28"/>
                <w:szCs w:val="28"/>
              </w:rPr>
              <w:t>Other: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669A">
              <w:rPr>
                <w:b/>
                <w:sz w:val="28"/>
                <w:szCs w:val="28"/>
              </w:rPr>
              <w:t>_________________________</w:t>
            </w:r>
          </w:p>
        </w:tc>
      </w:tr>
      <w:tr w:rsidR="00D2669A" w:rsidRPr="00D2669A" w14:paraId="33182C47" w14:textId="77777777" w:rsidTr="006545D2">
        <w:trPr>
          <w:trHeight w:val="4427"/>
        </w:trPr>
        <w:tc>
          <w:tcPr>
            <w:tcW w:w="2970" w:type="dxa"/>
          </w:tcPr>
          <w:p w14:paraId="6D7E46C4" w14:textId="77777777" w:rsidR="00D2669A" w:rsidRPr="00D2669A" w:rsidRDefault="00D2669A">
            <w:pPr>
              <w:rPr>
                <w:sz w:val="28"/>
                <w:szCs w:val="28"/>
              </w:rPr>
            </w:pPr>
            <w:r w:rsidRPr="00D2669A">
              <w:rPr>
                <w:sz w:val="28"/>
                <w:szCs w:val="28"/>
              </w:rPr>
              <w:t>Similarities between this document and Canada’s Charter of Rights and Freedoms</w:t>
            </w:r>
          </w:p>
        </w:tc>
        <w:tc>
          <w:tcPr>
            <w:tcW w:w="5220" w:type="dxa"/>
          </w:tcPr>
          <w:p w14:paraId="206DCCCF" w14:textId="77777777" w:rsidR="00D2669A" w:rsidRPr="00D2669A" w:rsidRDefault="00D2669A">
            <w:pPr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2F56E190" w14:textId="77777777" w:rsidR="00D2669A" w:rsidRPr="00D2669A" w:rsidRDefault="00D2669A">
            <w:pPr>
              <w:rPr>
                <w:sz w:val="28"/>
                <w:szCs w:val="28"/>
              </w:rPr>
            </w:pPr>
          </w:p>
        </w:tc>
      </w:tr>
      <w:tr w:rsidR="00D2669A" w:rsidRPr="00D2669A" w14:paraId="1438D913" w14:textId="77777777" w:rsidTr="006545D2">
        <w:trPr>
          <w:trHeight w:val="5210"/>
        </w:trPr>
        <w:tc>
          <w:tcPr>
            <w:tcW w:w="2970" w:type="dxa"/>
          </w:tcPr>
          <w:p w14:paraId="416766E6" w14:textId="77777777" w:rsidR="00D2669A" w:rsidRPr="00D2669A" w:rsidRDefault="00D2669A">
            <w:pPr>
              <w:rPr>
                <w:sz w:val="28"/>
                <w:szCs w:val="28"/>
              </w:rPr>
            </w:pPr>
            <w:r w:rsidRPr="00D2669A">
              <w:rPr>
                <w:sz w:val="28"/>
                <w:szCs w:val="28"/>
              </w:rPr>
              <w:t>Any major differences between this document and Canada’s Charter of Rights and Freedoms</w:t>
            </w:r>
          </w:p>
        </w:tc>
        <w:tc>
          <w:tcPr>
            <w:tcW w:w="5220" w:type="dxa"/>
          </w:tcPr>
          <w:p w14:paraId="36E36DDB" w14:textId="77777777" w:rsidR="00D2669A" w:rsidRPr="00D2669A" w:rsidRDefault="00D2669A">
            <w:pPr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4DFA3E67" w14:textId="77777777" w:rsidR="00D2669A" w:rsidRPr="00D2669A" w:rsidRDefault="00D2669A">
            <w:pPr>
              <w:rPr>
                <w:sz w:val="28"/>
                <w:szCs w:val="28"/>
              </w:rPr>
            </w:pPr>
          </w:p>
        </w:tc>
      </w:tr>
      <w:tr w:rsidR="006545D2" w:rsidRPr="00D2669A" w14:paraId="1BA746ED" w14:textId="77777777" w:rsidTr="006545D2">
        <w:trPr>
          <w:trHeight w:val="590"/>
        </w:trPr>
        <w:tc>
          <w:tcPr>
            <w:tcW w:w="2970" w:type="dxa"/>
          </w:tcPr>
          <w:p w14:paraId="63EC77B4" w14:textId="77777777" w:rsidR="006545D2" w:rsidRPr="00D2669A" w:rsidRDefault="006545D2" w:rsidP="006545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1B93160" w14:textId="77777777" w:rsidR="006545D2" w:rsidRPr="00D2669A" w:rsidRDefault="006545D2" w:rsidP="006545D2">
            <w:pPr>
              <w:rPr>
                <w:b/>
                <w:sz w:val="28"/>
                <w:szCs w:val="28"/>
              </w:rPr>
            </w:pPr>
            <w:r w:rsidRPr="00D2669A">
              <w:rPr>
                <w:b/>
                <w:sz w:val="28"/>
                <w:szCs w:val="28"/>
              </w:rPr>
              <w:t>Unites States of America</w:t>
            </w:r>
          </w:p>
        </w:tc>
        <w:tc>
          <w:tcPr>
            <w:tcW w:w="5505" w:type="dxa"/>
          </w:tcPr>
          <w:p w14:paraId="38A7E274" w14:textId="77777777" w:rsidR="006545D2" w:rsidRPr="00D2669A" w:rsidRDefault="006545D2" w:rsidP="006545D2">
            <w:pPr>
              <w:rPr>
                <w:b/>
                <w:sz w:val="28"/>
                <w:szCs w:val="28"/>
              </w:rPr>
            </w:pPr>
            <w:r w:rsidRPr="00D2669A">
              <w:rPr>
                <w:b/>
                <w:sz w:val="28"/>
                <w:szCs w:val="28"/>
              </w:rPr>
              <w:t>Other: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669A">
              <w:rPr>
                <w:b/>
                <w:sz w:val="28"/>
                <w:szCs w:val="28"/>
              </w:rPr>
              <w:t>_________________________</w:t>
            </w:r>
          </w:p>
        </w:tc>
      </w:tr>
      <w:tr w:rsidR="00D2669A" w:rsidRPr="00D2669A" w14:paraId="0CA77292" w14:textId="77777777" w:rsidTr="00427EC3">
        <w:trPr>
          <w:trHeight w:val="3088"/>
        </w:trPr>
        <w:tc>
          <w:tcPr>
            <w:tcW w:w="2970" w:type="dxa"/>
          </w:tcPr>
          <w:p w14:paraId="7B58A0DA" w14:textId="77777777" w:rsidR="00D2669A" w:rsidRPr="00D2669A" w:rsidRDefault="00D2669A">
            <w:pPr>
              <w:rPr>
                <w:sz w:val="28"/>
                <w:szCs w:val="28"/>
              </w:rPr>
            </w:pPr>
            <w:r w:rsidRPr="00D2669A">
              <w:rPr>
                <w:sz w:val="28"/>
                <w:szCs w:val="28"/>
              </w:rPr>
              <w:t>Points you would like to include in your colony’s new Charter of Rights</w:t>
            </w:r>
          </w:p>
        </w:tc>
        <w:tc>
          <w:tcPr>
            <w:tcW w:w="5220" w:type="dxa"/>
          </w:tcPr>
          <w:p w14:paraId="121FB23A" w14:textId="77777777" w:rsidR="00D2669A" w:rsidRPr="00D2669A" w:rsidRDefault="00D2669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5" w:type="dxa"/>
          </w:tcPr>
          <w:p w14:paraId="65050541" w14:textId="77777777" w:rsidR="00D2669A" w:rsidRPr="00D2669A" w:rsidRDefault="00D2669A">
            <w:pPr>
              <w:rPr>
                <w:sz w:val="28"/>
                <w:szCs w:val="28"/>
              </w:rPr>
            </w:pPr>
          </w:p>
        </w:tc>
      </w:tr>
      <w:tr w:rsidR="006545D2" w:rsidRPr="00D2669A" w14:paraId="7758D436" w14:textId="77777777" w:rsidTr="00D2669A">
        <w:trPr>
          <w:trHeight w:val="2870"/>
        </w:trPr>
        <w:tc>
          <w:tcPr>
            <w:tcW w:w="2970" w:type="dxa"/>
          </w:tcPr>
          <w:p w14:paraId="0EE30A5B" w14:textId="77777777" w:rsidR="006545D2" w:rsidRPr="00D2669A" w:rsidRDefault="0065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find this information?</w:t>
            </w:r>
          </w:p>
        </w:tc>
        <w:tc>
          <w:tcPr>
            <w:tcW w:w="5220" w:type="dxa"/>
          </w:tcPr>
          <w:p w14:paraId="37110B31" w14:textId="77777777" w:rsidR="006545D2" w:rsidRPr="00D2669A" w:rsidRDefault="006545D2">
            <w:pPr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23E7313E" w14:textId="77777777" w:rsidR="006545D2" w:rsidRPr="00D2669A" w:rsidRDefault="006545D2">
            <w:pPr>
              <w:rPr>
                <w:sz w:val="28"/>
                <w:szCs w:val="28"/>
              </w:rPr>
            </w:pPr>
          </w:p>
        </w:tc>
      </w:tr>
      <w:tr w:rsidR="006545D2" w:rsidRPr="00D2669A" w14:paraId="470CEDFA" w14:textId="77777777" w:rsidTr="00D2669A">
        <w:trPr>
          <w:trHeight w:val="2870"/>
        </w:trPr>
        <w:tc>
          <w:tcPr>
            <w:tcW w:w="2970" w:type="dxa"/>
          </w:tcPr>
          <w:p w14:paraId="25D220C4" w14:textId="77777777" w:rsidR="006545D2" w:rsidRPr="00D2669A" w:rsidRDefault="0065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know that it is a valid or trustworthy website?</w:t>
            </w:r>
          </w:p>
        </w:tc>
        <w:tc>
          <w:tcPr>
            <w:tcW w:w="5220" w:type="dxa"/>
          </w:tcPr>
          <w:p w14:paraId="093FD081" w14:textId="77777777" w:rsidR="006545D2" w:rsidRPr="00D2669A" w:rsidRDefault="006545D2">
            <w:pPr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14:paraId="702E9B69" w14:textId="77777777" w:rsidR="006545D2" w:rsidRPr="00D2669A" w:rsidRDefault="006545D2">
            <w:pPr>
              <w:rPr>
                <w:sz w:val="28"/>
                <w:szCs w:val="28"/>
              </w:rPr>
            </w:pPr>
          </w:p>
        </w:tc>
      </w:tr>
    </w:tbl>
    <w:p w14:paraId="561259C6" w14:textId="77777777" w:rsidR="00E929DB" w:rsidRDefault="00E929DB" w:rsidP="00D2669A"/>
    <w:sectPr w:rsidR="00E929DB" w:rsidSect="00D2669A">
      <w:pgSz w:w="15840" w:h="12240" w:orient="landscape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A"/>
    <w:rsid w:val="00427EC3"/>
    <w:rsid w:val="006545D2"/>
    <w:rsid w:val="00D2669A"/>
    <w:rsid w:val="00E85990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296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Lafferty, Daniel P</cp:lastModifiedBy>
  <cp:revision>3</cp:revision>
  <cp:lastPrinted>2018-12-14T19:04:00Z</cp:lastPrinted>
  <dcterms:created xsi:type="dcterms:W3CDTF">2017-12-12T14:47:00Z</dcterms:created>
  <dcterms:modified xsi:type="dcterms:W3CDTF">2018-12-14T19:04:00Z</dcterms:modified>
</cp:coreProperties>
</file>