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AF" w:rsidRDefault="00C70BAF">
      <w:r>
        <w:t>Your Names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  <w:t>Names of the group you are assessing:_____________________________________</w:t>
      </w:r>
    </w:p>
    <w:p w:rsidR="00C70BAF" w:rsidRDefault="00C70BAF"/>
    <w:tbl>
      <w:tblPr>
        <w:tblStyle w:val="TableGrid"/>
        <w:tblW w:w="13443" w:type="dxa"/>
        <w:tblLook w:val="04A0" w:firstRow="1" w:lastRow="0" w:firstColumn="1" w:lastColumn="0" w:noHBand="0" w:noVBand="1"/>
      </w:tblPr>
      <w:tblGrid>
        <w:gridCol w:w="3716"/>
        <w:gridCol w:w="3716"/>
        <w:gridCol w:w="2295"/>
        <w:gridCol w:w="3716"/>
      </w:tblGrid>
      <w:tr w:rsidR="00C70BAF" w:rsidTr="00C70BAF">
        <w:trPr>
          <w:trHeight w:val="1680"/>
        </w:trPr>
        <w:tc>
          <w:tcPr>
            <w:tcW w:w="3716" w:type="dxa"/>
          </w:tcPr>
          <w:p w:rsidR="00C70BAF" w:rsidRDefault="00C70BAF">
            <w:r>
              <w:t>What are some areas you like or agree with in this Charter?</w:t>
            </w:r>
            <w:bookmarkStart w:id="0" w:name="_GoBack"/>
            <w:bookmarkEnd w:id="0"/>
          </w:p>
        </w:tc>
        <w:tc>
          <w:tcPr>
            <w:tcW w:w="3716" w:type="dxa"/>
          </w:tcPr>
          <w:p w:rsidR="00C70BAF" w:rsidRDefault="00C70BAF">
            <w:r>
              <w:t>List three areas you have trouble with and/or areas where your group has found some issues or inconsistencies with this Charter.</w:t>
            </w:r>
          </w:p>
        </w:tc>
        <w:tc>
          <w:tcPr>
            <w:tcW w:w="2295" w:type="dxa"/>
          </w:tcPr>
          <w:p w:rsidR="00C70BAF" w:rsidRDefault="00C70BAF">
            <w:r>
              <w:t>Give the group a mark out of 4.</w:t>
            </w:r>
          </w:p>
        </w:tc>
        <w:tc>
          <w:tcPr>
            <w:tcW w:w="3716" w:type="dxa"/>
          </w:tcPr>
          <w:p w:rsidR="00C70BAF" w:rsidRDefault="00C70BAF">
            <w:r>
              <w:t xml:space="preserve">Using at least three </w:t>
            </w:r>
            <w:r>
              <w:rPr>
                <w:i/>
              </w:rPr>
              <w:t xml:space="preserve">full sentences, </w:t>
            </w:r>
            <w:r>
              <w:t>justify why you’ve given the group this mark.</w:t>
            </w:r>
          </w:p>
        </w:tc>
      </w:tr>
      <w:tr w:rsidR="00C70BAF" w:rsidTr="00C70BAF">
        <w:trPr>
          <w:trHeight w:val="860"/>
        </w:trPr>
        <w:tc>
          <w:tcPr>
            <w:tcW w:w="3716" w:type="dxa"/>
          </w:tcPr>
          <w:p w:rsidR="00C70BAF" w:rsidRDefault="00C70BAF"/>
          <w:p w:rsidR="00C70BAF" w:rsidRDefault="00C70BAF"/>
          <w:p w:rsidR="00C70BAF" w:rsidRDefault="00C70BAF"/>
        </w:tc>
        <w:tc>
          <w:tcPr>
            <w:tcW w:w="3716" w:type="dxa"/>
          </w:tcPr>
          <w:p w:rsidR="00C70BAF" w:rsidRDefault="00C70BAF"/>
        </w:tc>
        <w:tc>
          <w:tcPr>
            <w:tcW w:w="2295" w:type="dxa"/>
          </w:tcPr>
          <w:p w:rsidR="00C70BAF" w:rsidRDefault="00C70BAF"/>
        </w:tc>
        <w:tc>
          <w:tcPr>
            <w:tcW w:w="3716" w:type="dxa"/>
          </w:tcPr>
          <w:p w:rsidR="00C70BAF" w:rsidRDefault="00C70BAF"/>
        </w:tc>
      </w:tr>
    </w:tbl>
    <w:p w:rsidR="00E929DB" w:rsidRDefault="00E929DB"/>
    <w:sectPr w:rsidR="00E929DB" w:rsidSect="00C70BAF">
      <w:pgSz w:w="15840" w:h="12240" w:orient="landscape"/>
      <w:pgMar w:top="9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AF"/>
    <w:rsid w:val="00C70BAF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E4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353</Characters>
  <Application>Microsoft Macintosh Word</Application>
  <DocSecurity>0</DocSecurity>
  <Lines>88</Lines>
  <Paragraphs>70</Paragraphs>
  <ScaleCrop>false</ScaleCrop>
  <Company>Calgary Board of Education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2017-12-20T16:05:00Z</dcterms:created>
  <dcterms:modified xsi:type="dcterms:W3CDTF">2017-12-20T16:22:00Z</dcterms:modified>
</cp:coreProperties>
</file>