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Mini-Projet: Arbre de Famille</w:t>
      </w: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br w:type="textWrapping"/>
        <w:t xml:space="preserve"> </w:t>
        <w:br w:type="textWrapping"/>
        <w:t xml:space="preserve">Vous allez créer un arbre généalogique et le présenter à la classe. Vous devriez créer votre propre arbre généalogique et votre propre affiche ou présentation (pas de partenaires). Google quelques exemples de la façon dont un arbre généalogique devrait être structuré.</w:t>
        <w:br w:type="textWrapping"/>
        <w:t xml:space="preserve"> </w:t>
        <w:br w:type="textWrapping"/>
        <w:t xml:space="preserve">Exigences:</w:t>
        <w:br w:type="textWrapping"/>
        <w:t xml:space="preserve">-      Il doit y avoir au moins 10 personnes sur l'arbre.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Vous devez avoir au moins quatre générations.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Chaque personne devrait avoir une étiquette qui comprend: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leur nom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leur relation avec vous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leur anniversaire (au moins l'année de naissance)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où ils sont nés.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Votre famille immédiate devrait avoir au moins trois phrases descriptives: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quelle est leur couleur préférée?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nourriture préférée?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activité préférée?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Chaque personne devrait avoir une photo (vous pouvez la dessiner, l'imprimer ou la découper dans un magazine).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Les affiches doivent être en couleur.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Cela inclut les photos des gens, mais l'affiche en général devrait être colorée!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Vous recevrez un tableau d'affichage si vous le souhaitez, mais vous pouvez également créer un projet digitale.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Mini-Projet: Arbre de Famille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will be creating a family tree, and presenting it to the class. You must create your own family tree and your own poster (no partners).  Google some examples of how a family tree should be structured.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Requirements: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There must be at least 10 people on the tree.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You must have at least four generations.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Each person should have a label which includes: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their name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their relationship to you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their birthday (at least birth year)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they were born.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Your immediate family should have at least three descriptive sentences: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their favourite colour?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favourite food?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favourite activity?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Etc.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Each person should have a picture (you may draw it, print it, or cut it out of a magazine).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Posters should be in color.  This includes the pictures of the people, but the poster in general should be colorful!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You will be provided with poster board if you want, but you may also create a digital project.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