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99" w:rsidRDefault="00330B5D" w:rsidP="004B3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Circle Geometry</w:t>
      </w:r>
      <w:r w:rsidR="00892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FE">
        <w:rPr>
          <w:rFonts w:ascii="Times New Roman" w:hAnsi="Times New Roman" w:cs="Times New Roman"/>
          <w:b/>
          <w:sz w:val="24"/>
          <w:szCs w:val="24"/>
        </w:rPr>
        <w:t xml:space="preserve">(textbook </w:t>
      </w:r>
      <w:proofErr w:type="spellStart"/>
      <w:r w:rsidR="00551CFE">
        <w:rPr>
          <w:rFonts w:ascii="Times New Roman" w:hAnsi="Times New Roman" w:cs="Times New Roman"/>
          <w:b/>
          <w:sz w:val="24"/>
          <w:szCs w:val="24"/>
        </w:rPr>
        <w:t>Chpt</w:t>
      </w:r>
      <w:proofErr w:type="spellEnd"/>
      <w:r w:rsidR="00551CF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9234E" w:rsidRPr="0089234E">
        <w:rPr>
          <w:rFonts w:ascii="Times New Roman" w:hAnsi="Times New Roman" w:cs="Times New Roman"/>
          <w:b/>
          <w:sz w:val="24"/>
          <w:szCs w:val="24"/>
        </w:rPr>
        <w:t>)</w:t>
      </w:r>
    </w:p>
    <w:p w:rsidR="0089234E" w:rsidRPr="0089234E" w:rsidRDefault="0089234E" w:rsidP="004B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C2" w:rsidRPr="00947AFD" w:rsidRDefault="001F7BC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AFD">
        <w:rPr>
          <w:rFonts w:ascii="Times New Roman" w:hAnsi="Times New Roman" w:cs="Times New Roman"/>
          <w:b/>
          <w:sz w:val="28"/>
          <w:szCs w:val="28"/>
        </w:rPr>
        <w:t>Utilize geometric relations to calculate angle sizes and side lengths.</w:t>
      </w:r>
    </w:p>
    <w:p w:rsidR="001F7BC2" w:rsidRPr="00947AFD" w:rsidRDefault="001F7BC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AFD">
        <w:rPr>
          <w:rFonts w:ascii="Times New Roman" w:hAnsi="Times New Roman" w:cs="Times New Roman"/>
          <w:b/>
          <w:sz w:val="28"/>
          <w:szCs w:val="28"/>
        </w:rPr>
        <w:tab/>
        <w:t>- 180º rule</w:t>
      </w:r>
      <w:r w:rsidRPr="00947AFD">
        <w:rPr>
          <w:rFonts w:ascii="Times New Roman" w:hAnsi="Times New Roman" w:cs="Times New Roman"/>
          <w:b/>
          <w:sz w:val="28"/>
          <w:szCs w:val="28"/>
        </w:rPr>
        <w:tab/>
      </w:r>
      <w:r w:rsidRPr="00947AFD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proofErr w:type="gramStart"/>
      <w:r w:rsidRPr="00947AFD">
        <w:rPr>
          <w:rFonts w:ascii="Times New Roman" w:hAnsi="Times New Roman" w:cs="Times New Roman"/>
          <w:b/>
          <w:sz w:val="28"/>
          <w:szCs w:val="28"/>
        </w:rPr>
        <w:t>pythagoras</w:t>
      </w:r>
      <w:proofErr w:type="spellEnd"/>
      <w:proofErr w:type="gramEnd"/>
      <w:r w:rsidRPr="00947AFD">
        <w:rPr>
          <w:rFonts w:ascii="Times New Roman" w:hAnsi="Times New Roman" w:cs="Times New Roman"/>
          <w:b/>
          <w:sz w:val="28"/>
          <w:szCs w:val="28"/>
        </w:rPr>
        <w:t>’ theorem</w:t>
      </w:r>
      <w:r w:rsidRPr="00947AFD">
        <w:rPr>
          <w:rFonts w:ascii="Times New Roman" w:hAnsi="Times New Roman" w:cs="Times New Roman"/>
          <w:b/>
          <w:sz w:val="28"/>
          <w:szCs w:val="28"/>
        </w:rPr>
        <w:tab/>
      </w:r>
      <w:r w:rsidRPr="00947AFD">
        <w:rPr>
          <w:rFonts w:ascii="Times New Roman" w:hAnsi="Times New Roman" w:cs="Times New Roman"/>
          <w:b/>
          <w:sz w:val="28"/>
          <w:szCs w:val="28"/>
        </w:rPr>
        <w:tab/>
        <w:t>- straight angle</w:t>
      </w:r>
    </w:p>
    <w:p w:rsidR="001F7BC2" w:rsidRPr="00947AFD" w:rsidRDefault="00947AF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AFD">
        <w:rPr>
          <w:rFonts w:ascii="Times New Roman" w:hAnsi="Times New Roman" w:cs="Times New Roman"/>
          <w:b/>
          <w:sz w:val="28"/>
          <w:szCs w:val="28"/>
        </w:rPr>
        <w:tab/>
      </w:r>
      <w:r w:rsidR="001F7BC2" w:rsidRPr="00947AF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1F7BC2" w:rsidRPr="00947AFD">
        <w:rPr>
          <w:rFonts w:ascii="Times New Roman" w:hAnsi="Times New Roman" w:cs="Times New Roman"/>
          <w:b/>
          <w:sz w:val="28"/>
          <w:szCs w:val="28"/>
        </w:rPr>
        <w:t>complementary</w:t>
      </w:r>
      <w:proofErr w:type="gramEnd"/>
      <w:r w:rsidR="001F7BC2" w:rsidRPr="00947AFD">
        <w:rPr>
          <w:rFonts w:ascii="Times New Roman" w:hAnsi="Times New Roman" w:cs="Times New Roman"/>
          <w:b/>
          <w:sz w:val="28"/>
          <w:szCs w:val="28"/>
        </w:rPr>
        <w:t xml:space="preserve"> angles</w:t>
      </w:r>
      <w:r w:rsidR="001F7BC2" w:rsidRPr="00947AFD">
        <w:rPr>
          <w:rFonts w:ascii="Times New Roman" w:hAnsi="Times New Roman" w:cs="Times New Roman"/>
          <w:b/>
          <w:sz w:val="28"/>
          <w:szCs w:val="28"/>
        </w:rPr>
        <w:tab/>
        <w:t>- supplementary angles</w:t>
      </w:r>
    </w:p>
    <w:p w:rsidR="001F7BC2" w:rsidRPr="00947AFD" w:rsidRDefault="006C00EF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231.05pt;margin-top:15.4pt;width:17.45pt;height:34.6pt;z-index:25165824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9.5pt;margin-top:14.5pt;width:567.85pt;height:2pt;flip:y;z-index:251680768" o:connectortype="straight">
            <v:stroke dashstyle="dash"/>
          </v:shape>
        </w:pict>
      </w:r>
    </w:p>
    <w:p w:rsidR="003D188E" w:rsidRPr="00947AFD" w:rsidRDefault="001F7BC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AFD">
        <w:rPr>
          <w:rFonts w:ascii="Times New Roman" w:hAnsi="Times New Roman" w:cs="Times New Roman"/>
          <w:b/>
          <w:sz w:val="28"/>
          <w:szCs w:val="28"/>
        </w:rPr>
        <w:t>Sketch/</w:t>
      </w:r>
      <w:r w:rsidR="00A804D2" w:rsidRPr="00947AFD">
        <w:rPr>
          <w:rFonts w:ascii="Times New Roman" w:hAnsi="Times New Roman" w:cs="Times New Roman"/>
          <w:b/>
          <w:sz w:val="28"/>
          <w:szCs w:val="28"/>
        </w:rPr>
        <w:t xml:space="preserve">Explain   OR   </w:t>
      </w:r>
      <w:r w:rsidR="003D188E" w:rsidRPr="00947AFD">
        <w:rPr>
          <w:rFonts w:ascii="Times New Roman" w:hAnsi="Times New Roman" w:cs="Times New Roman"/>
          <w:b/>
          <w:sz w:val="28"/>
          <w:szCs w:val="28"/>
        </w:rPr>
        <w:tab/>
      </w:r>
      <w:r w:rsidR="003D188E" w:rsidRPr="00947AFD">
        <w:rPr>
          <w:rFonts w:ascii="Times New Roman" w:hAnsi="Times New Roman" w:cs="Times New Roman"/>
          <w:b/>
          <w:sz w:val="28"/>
          <w:szCs w:val="28"/>
        </w:rPr>
        <w:tab/>
      </w:r>
      <w:r w:rsidR="003D188E" w:rsidRPr="00947AFD">
        <w:rPr>
          <w:rFonts w:ascii="Times New Roman" w:hAnsi="Times New Roman" w:cs="Times New Roman"/>
          <w:b/>
          <w:sz w:val="28"/>
          <w:szCs w:val="28"/>
        </w:rPr>
        <w:tab/>
      </w:r>
      <w:r w:rsidR="003D188E" w:rsidRPr="00947AFD">
        <w:rPr>
          <w:rFonts w:ascii="Times New Roman" w:hAnsi="Times New Roman" w:cs="Times New Roman"/>
          <w:b/>
          <w:sz w:val="28"/>
          <w:szCs w:val="28"/>
        </w:rPr>
        <w:tab/>
      </w:r>
      <w:r w:rsidRPr="00947AFD">
        <w:rPr>
          <w:rFonts w:ascii="Times New Roman" w:hAnsi="Times New Roman" w:cs="Times New Roman"/>
          <w:b/>
          <w:sz w:val="28"/>
          <w:szCs w:val="28"/>
        </w:rPr>
        <w:tab/>
      </w:r>
      <w:r w:rsidR="003D188E" w:rsidRPr="00947AFD">
        <w:rPr>
          <w:rFonts w:ascii="Times New Roman" w:hAnsi="Times New Roman" w:cs="Times New Roman"/>
          <w:b/>
          <w:sz w:val="28"/>
          <w:szCs w:val="28"/>
        </w:rPr>
        <w:t>diagrams that …</w:t>
      </w:r>
    </w:p>
    <w:p w:rsidR="00A804D2" w:rsidRPr="00947AFD" w:rsidRDefault="00A804D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AFD">
        <w:rPr>
          <w:rFonts w:ascii="Times New Roman" w:hAnsi="Times New Roman" w:cs="Times New Roman"/>
          <w:b/>
          <w:sz w:val="28"/>
          <w:szCs w:val="28"/>
        </w:rPr>
        <w:t xml:space="preserve">Determine angle sizes or lengths in </w:t>
      </w:r>
    </w:p>
    <w:p w:rsidR="00FF43A8" w:rsidRPr="00947AFD" w:rsidRDefault="00A804D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AF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804D2" w:rsidRPr="00947AFD" w:rsidRDefault="00947AF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AFD">
        <w:rPr>
          <w:rFonts w:ascii="Times New Roman" w:hAnsi="Times New Roman" w:cs="Times New Roman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64896" behindDoc="1" locked="0" layoutInCell="1" allowOverlap="1" wp14:anchorId="30DD46C0" wp14:editId="33F00FD7">
            <wp:simplePos x="0" y="0"/>
            <wp:positionH relativeFrom="column">
              <wp:posOffset>8255</wp:posOffset>
            </wp:positionH>
            <wp:positionV relativeFrom="paragraph">
              <wp:posOffset>253365</wp:posOffset>
            </wp:positionV>
            <wp:extent cx="3379470" cy="192341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4D2" w:rsidRPr="00947AFD">
        <w:rPr>
          <w:rFonts w:ascii="Times New Roman" w:hAnsi="Times New Roman" w:cs="Times New Roman"/>
          <w:b/>
          <w:sz w:val="28"/>
          <w:szCs w:val="28"/>
        </w:rPr>
        <w:tab/>
        <w:t>Have a chord that is bisected by a segment that passes through</w:t>
      </w:r>
    </w:p>
    <w:p w:rsidR="00A804D2" w:rsidRPr="00947AFD" w:rsidRDefault="00A804D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A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947AFD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947AFD">
        <w:rPr>
          <w:rFonts w:ascii="Times New Roman" w:hAnsi="Times New Roman" w:cs="Times New Roman"/>
          <w:b/>
          <w:sz w:val="28"/>
          <w:szCs w:val="28"/>
        </w:rPr>
        <w:t xml:space="preserve"> center of a circle.</w:t>
      </w:r>
    </w:p>
    <w:p w:rsidR="001F7BC2" w:rsidRDefault="001F7BC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7BC2" w:rsidRDefault="001F7BC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7BC2" w:rsidRDefault="001F7BC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7BC2" w:rsidRDefault="001F7BC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7BC2" w:rsidRDefault="00947AF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th-TH"/>
        </w:rPr>
        <w:drawing>
          <wp:anchor distT="0" distB="0" distL="114300" distR="114300" simplePos="0" relativeHeight="251660800" behindDoc="1" locked="0" layoutInCell="1" allowOverlap="1" wp14:anchorId="18D7CB5E" wp14:editId="29A18F25">
            <wp:simplePos x="0" y="0"/>
            <wp:positionH relativeFrom="column">
              <wp:posOffset>-48260</wp:posOffset>
            </wp:positionH>
            <wp:positionV relativeFrom="paragraph">
              <wp:posOffset>252095</wp:posOffset>
            </wp:positionV>
            <wp:extent cx="4028440" cy="1923415"/>
            <wp:effectExtent l="0" t="0" r="0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BC2" w:rsidRDefault="00947AFD" w:rsidP="00947AFD">
      <w:pPr>
        <w:tabs>
          <w:tab w:val="left" w:pos="0"/>
          <w:tab w:val="left" w:pos="164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1F7BC2" w:rsidRDefault="001F7BC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7BC2" w:rsidRDefault="001F7BC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7BC2" w:rsidRDefault="001F7BC2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177D" w:rsidRDefault="00F4177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177D" w:rsidRDefault="00947AF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th-TH"/>
        </w:rPr>
        <w:drawing>
          <wp:anchor distT="0" distB="0" distL="114300" distR="114300" simplePos="0" relativeHeight="251648512" behindDoc="1" locked="0" layoutInCell="1" allowOverlap="1" wp14:anchorId="589964CB" wp14:editId="0FBCA461">
            <wp:simplePos x="0" y="0"/>
            <wp:positionH relativeFrom="column">
              <wp:posOffset>-17145</wp:posOffset>
            </wp:positionH>
            <wp:positionV relativeFrom="paragraph">
              <wp:posOffset>262255</wp:posOffset>
            </wp:positionV>
            <wp:extent cx="3284855" cy="1863090"/>
            <wp:effectExtent l="0" t="0" r="0" b="0"/>
            <wp:wrapNone/>
            <wp:docPr id="2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77D" w:rsidRDefault="00F4177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92DB1" w:rsidRDefault="00E92DB1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177D" w:rsidRDefault="00F4177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177D" w:rsidRDefault="00947AFD" w:rsidP="00947AFD">
      <w:pPr>
        <w:tabs>
          <w:tab w:val="left" w:pos="0"/>
          <w:tab w:val="left" w:pos="188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F4177D" w:rsidRDefault="00F4177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177D" w:rsidRDefault="00F4177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177D" w:rsidRDefault="00F4177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804D2" w:rsidRPr="00947AFD" w:rsidRDefault="00947AF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AFD">
        <w:rPr>
          <w:rFonts w:ascii="Times New Roman" w:hAnsi="Times New Roman" w:cs="Times New Roman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70016" behindDoc="1" locked="0" layoutInCell="1" allowOverlap="1" wp14:anchorId="4E4E00C3" wp14:editId="21800665">
            <wp:simplePos x="0" y="0"/>
            <wp:positionH relativeFrom="column">
              <wp:posOffset>207010</wp:posOffset>
            </wp:positionH>
            <wp:positionV relativeFrom="paragraph">
              <wp:posOffset>219075</wp:posOffset>
            </wp:positionV>
            <wp:extent cx="4077970" cy="2242820"/>
            <wp:effectExtent l="0" t="0" r="0" b="0"/>
            <wp:wrapNone/>
            <wp:docPr id="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4D2" w:rsidRPr="00947AFD">
        <w:rPr>
          <w:rFonts w:ascii="Times New Roman" w:hAnsi="Times New Roman" w:cs="Times New Roman"/>
          <w:b/>
          <w:sz w:val="28"/>
          <w:szCs w:val="28"/>
        </w:rPr>
        <w:tab/>
        <w:t xml:space="preserve">Have a tangent line that perpendicularly intersects the point of </w:t>
      </w:r>
    </w:p>
    <w:p w:rsidR="00A804D2" w:rsidRPr="00947AFD" w:rsidRDefault="00A804D2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AF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47AFD">
        <w:rPr>
          <w:rFonts w:ascii="Times New Roman" w:hAnsi="Times New Roman" w:cs="Times New Roman"/>
          <w:b/>
          <w:sz w:val="28"/>
          <w:szCs w:val="28"/>
        </w:rPr>
        <w:t>tangency</w:t>
      </w:r>
      <w:proofErr w:type="gramEnd"/>
      <w:r w:rsidRPr="00947AFD">
        <w:rPr>
          <w:rFonts w:ascii="Times New Roman" w:hAnsi="Times New Roman" w:cs="Times New Roman"/>
          <w:b/>
          <w:sz w:val="28"/>
          <w:szCs w:val="28"/>
        </w:rPr>
        <w:t xml:space="preserve"> with a segment that passes through the center.</w:t>
      </w:r>
    </w:p>
    <w:p w:rsidR="00A804D2" w:rsidRPr="00947AFD" w:rsidRDefault="00A804D2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Default="00E92DB1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F4177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177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177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177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177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4D2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23D">
        <w:rPr>
          <w:rFonts w:ascii="Times New Roman" w:hAnsi="Times New Roman" w:cs="Times New Roman"/>
          <w:b/>
          <w:sz w:val="28"/>
          <w:szCs w:val="28"/>
        </w:rPr>
        <w:tab/>
      </w:r>
      <w:r w:rsidR="00A804D2" w:rsidRPr="0035623D">
        <w:rPr>
          <w:rFonts w:ascii="Times New Roman" w:hAnsi="Times New Roman" w:cs="Times New Roman"/>
          <w:b/>
          <w:sz w:val="28"/>
          <w:szCs w:val="28"/>
        </w:rPr>
        <w:t xml:space="preserve">Have two or more inscribed angles that are subtended by the </w:t>
      </w:r>
    </w:p>
    <w:p w:rsidR="00A804D2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2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623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623D">
        <w:rPr>
          <w:rFonts w:ascii="Times New Roman" w:hAnsi="Times New Roman" w:cs="Times New Roman"/>
          <w:b/>
          <w:sz w:val="28"/>
          <w:szCs w:val="28"/>
        </w:rPr>
        <w:t>same</w:t>
      </w:r>
      <w:proofErr w:type="gramEnd"/>
      <w:r w:rsidRPr="0035623D">
        <w:rPr>
          <w:rFonts w:ascii="Times New Roman" w:hAnsi="Times New Roman" w:cs="Times New Roman"/>
          <w:b/>
          <w:sz w:val="28"/>
          <w:szCs w:val="28"/>
        </w:rPr>
        <w:t xml:space="preserve"> arc   </w:t>
      </w: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23D">
        <w:rPr>
          <w:rFonts w:ascii="Times New Roman" w:hAnsi="Times New Roman" w:cs="Times New Roman"/>
          <w:b/>
          <w:sz w:val="28"/>
          <w:szCs w:val="28"/>
        </w:rPr>
        <w:tab/>
        <w:t>OR</w:t>
      </w:r>
    </w:p>
    <w:p w:rsidR="00E92DB1" w:rsidRPr="0035623D" w:rsidRDefault="00E92DB1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4D2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23D">
        <w:rPr>
          <w:rFonts w:ascii="Times New Roman" w:hAnsi="Times New Roman" w:cs="Times New Roman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36195</wp:posOffset>
            </wp:positionV>
            <wp:extent cx="2146300" cy="2216785"/>
            <wp:effectExtent l="1905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23D">
        <w:rPr>
          <w:rFonts w:ascii="Times New Roman" w:hAnsi="Times New Roman" w:cs="Times New Roman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217805</wp:posOffset>
            </wp:positionV>
            <wp:extent cx="1947545" cy="1983740"/>
            <wp:effectExtent l="19050" t="0" r="0" b="0"/>
            <wp:wrapNone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23D">
        <w:rPr>
          <w:rFonts w:ascii="Times New Roman" w:hAnsi="Times New Roman" w:cs="Times New Roman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217805</wp:posOffset>
            </wp:positionV>
            <wp:extent cx="2007870" cy="208724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4D2" w:rsidRPr="0035623D">
        <w:rPr>
          <w:rFonts w:ascii="Times New Roman" w:hAnsi="Times New Roman" w:cs="Times New Roman"/>
          <w:b/>
          <w:sz w:val="28"/>
          <w:szCs w:val="28"/>
        </w:rPr>
        <w:tab/>
        <w:t xml:space="preserve">Have an inscribed angle and central angle that are subtended by </w:t>
      </w:r>
    </w:p>
    <w:p w:rsidR="00A804D2" w:rsidRPr="0035623D" w:rsidRDefault="00A804D2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2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623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623D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35623D">
        <w:rPr>
          <w:rFonts w:ascii="Times New Roman" w:hAnsi="Times New Roman" w:cs="Times New Roman"/>
          <w:b/>
          <w:sz w:val="28"/>
          <w:szCs w:val="28"/>
        </w:rPr>
        <w:t xml:space="preserve"> same arc.</w:t>
      </w: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23D">
        <w:rPr>
          <w:rFonts w:ascii="Times New Roman" w:hAnsi="Times New Roman" w:cs="Times New Roman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257175</wp:posOffset>
            </wp:positionV>
            <wp:extent cx="1998896" cy="2286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9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77D" w:rsidRPr="0035623D" w:rsidRDefault="006C00EF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23D">
        <w:rPr>
          <w:rFonts w:ascii="Times New Roman" w:hAnsi="Times New Roman" w:cs="Times New Roman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65920" behindDoc="1" locked="0" layoutInCell="1" allowOverlap="1" wp14:anchorId="1CF982A5" wp14:editId="2B15AFBC">
            <wp:simplePos x="0" y="0"/>
            <wp:positionH relativeFrom="column">
              <wp:posOffset>1494155</wp:posOffset>
            </wp:positionH>
            <wp:positionV relativeFrom="paragraph">
              <wp:posOffset>158115</wp:posOffset>
            </wp:positionV>
            <wp:extent cx="2164080" cy="21647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77D" w:rsidRPr="0035623D">
        <w:rPr>
          <w:rFonts w:ascii="Times New Roman" w:hAnsi="Times New Roman" w:cs="Times New Roman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72064" behindDoc="1" locked="0" layoutInCell="1" allowOverlap="1" wp14:anchorId="56398D42" wp14:editId="78ECFF34">
            <wp:simplePos x="0" y="0"/>
            <wp:positionH relativeFrom="column">
              <wp:posOffset>5315585</wp:posOffset>
            </wp:positionH>
            <wp:positionV relativeFrom="paragraph">
              <wp:posOffset>253365</wp:posOffset>
            </wp:positionV>
            <wp:extent cx="1852295" cy="188023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77D" w:rsidRPr="0035623D">
        <w:rPr>
          <w:rFonts w:ascii="Times New Roman" w:hAnsi="Times New Roman" w:cs="Times New Roman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66944" behindDoc="1" locked="0" layoutInCell="1" allowOverlap="1" wp14:anchorId="3707731D" wp14:editId="33D7F7E0">
            <wp:simplePos x="0" y="0"/>
            <wp:positionH relativeFrom="column">
              <wp:posOffset>3555365</wp:posOffset>
            </wp:positionH>
            <wp:positionV relativeFrom="paragraph">
              <wp:posOffset>201930</wp:posOffset>
            </wp:positionV>
            <wp:extent cx="1852295" cy="189738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4D2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23D">
        <w:rPr>
          <w:rFonts w:ascii="Times New Roman" w:hAnsi="Times New Roman" w:cs="Times New Roman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2391314</wp:posOffset>
            </wp:positionH>
            <wp:positionV relativeFrom="paragraph">
              <wp:posOffset>235069</wp:posOffset>
            </wp:positionV>
            <wp:extent cx="2172060" cy="2234242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60" cy="223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23D">
        <w:rPr>
          <w:rFonts w:ascii="Times New Roman" w:hAnsi="Times New Roman" w:cs="Times New Roman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105410</wp:posOffset>
            </wp:positionV>
            <wp:extent cx="2344420" cy="24320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4D2" w:rsidRPr="0035623D" w:rsidRDefault="00F4177D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623D">
        <w:rPr>
          <w:rFonts w:ascii="Times New Roman" w:hAnsi="Times New Roman" w:cs="Times New Roman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75565</wp:posOffset>
            </wp:positionV>
            <wp:extent cx="2077085" cy="213042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804D2" w:rsidRPr="0035623D">
        <w:rPr>
          <w:rFonts w:ascii="Times New Roman" w:hAnsi="Times New Roman" w:cs="Times New Roman"/>
          <w:b/>
          <w:sz w:val="28"/>
          <w:szCs w:val="28"/>
        </w:rPr>
        <w:tab/>
        <w:t>Have an inscribed angle that is subtended by a semi-circle.</w:t>
      </w:r>
    </w:p>
    <w:p w:rsidR="00A804D2" w:rsidRPr="0035623D" w:rsidRDefault="00A804D2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4D2" w:rsidRPr="0035623D" w:rsidRDefault="00A804D2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DB1" w:rsidRPr="0035623D" w:rsidRDefault="00E92DB1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DB1" w:rsidRPr="0035623D" w:rsidRDefault="00E92DB1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DB1" w:rsidRPr="0035623D" w:rsidRDefault="00E92DB1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DB1" w:rsidRPr="0035623D" w:rsidRDefault="00E92DB1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DB1" w:rsidRPr="0035623D" w:rsidRDefault="00E92DB1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DB1" w:rsidRPr="0035623D" w:rsidRDefault="00E92DB1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DB1" w:rsidRPr="0035623D" w:rsidRDefault="00E92DB1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DB1" w:rsidRPr="0035623D" w:rsidRDefault="00E92DB1" w:rsidP="00A804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7D" w:rsidRPr="0035623D" w:rsidRDefault="00F4177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77D" w:rsidRPr="0035623D" w:rsidRDefault="00F4177D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DB1" w:rsidRPr="0035623D" w:rsidRDefault="00E92DB1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3A8" w:rsidRPr="0035623D" w:rsidRDefault="00FF43A8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23D">
        <w:rPr>
          <w:rFonts w:ascii="Times New Roman" w:hAnsi="Times New Roman" w:cs="Times New Roman"/>
          <w:b/>
          <w:sz w:val="28"/>
          <w:szCs w:val="28"/>
        </w:rPr>
        <w:t>Additional Review/Practice can be found in the textbook on the following pages…</w:t>
      </w:r>
    </w:p>
    <w:p w:rsidR="00B96A84" w:rsidRPr="0035623D" w:rsidRDefault="00FF43A8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23D">
        <w:rPr>
          <w:rFonts w:ascii="Times New Roman" w:hAnsi="Times New Roman" w:cs="Times New Roman"/>
          <w:b/>
          <w:sz w:val="28"/>
          <w:szCs w:val="28"/>
        </w:rPr>
        <w:tab/>
      </w:r>
      <w:r w:rsidRPr="0035623D">
        <w:rPr>
          <w:rFonts w:ascii="Times New Roman" w:hAnsi="Times New Roman" w:cs="Times New Roman"/>
          <w:b/>
          <w:sz w:val="28"/>
          <w:szCs w:val="28"/>
        </w:rPr>
        <w:tab/>
      </w:r>
      <w:r w:rsidR="00B96A84" w:rsidRPr="0035623D">
        <w:rPr>
          <w:rFonts w:ascii="Times New Roman" w:hAnsi="Times New Roman" w:cs="Times New Roman"/>
          <w:b/>
          <w:sz w:val="28"/>
          <w:szCs w:val="28"/>
        </w:rPr>
        <w:t xml:space="preserve">Study Guide – pg. </w:t>
      </w:r>
      <w:r w:rsidR="00551CFE" w:rsidRPr="0035623D">
        <w:rPr>
          <w:rFonts w:ascii="Times New Roman" w:hAnsi="Times New Roman" w:cs="Times New Roman"/>
          <w:b/>
          <w:sz w:val="28"/>
          <w:szCs w:val="28"/>
        </w:rPr>
        <w:t>307</w:t>
      </w:r>
    </w:p>
    <w:p w:rsidR="00FF43A8" w:rsidRPr="0035623D" w:rsidRDefault="00B96A84" w:rsidP="008D5B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23D">
        <w:rPr>
          <w:rFonts w:ascii="Times New Roman" w:hAnsi="Times New Roman" w:cs="Times New Roman"/>
          <w:b/>
          <w:sz w:val="28"/>
          <w:szCs w:val="28"/>
        </w:rPr>
        <w:tab/>
      </w:r>
      <w:r w:rsidRPr="0035623D">
        <w:rPr>
          <w:rFonts w:ascii="Times New Roman" w:hAnsi="Times New Roman" w:cs="Times New Roman"/>
          <w:b/>
          <w:sz w:val="28"/>
          <w:szCs w:val="28"/>
        </w:rPr>
        <w:tab/>
        <w:t xml:space="preserve">Extra Practice - </w:t>
      </w:r>
      <w:r w:rsidR="00FF43A8" w:rsidRPr="0035623D">
        <w:rPr>
          <w:rFonts w:ascii="Times New Roman" w:hAnsi="Times New Roman" w:cs="Times New Roman"/>
          <w:b/>
          <w:sz w:val="28"/>
          <w:szCs w:val="28"/>
        </w:rPr>
        <w:t xml:space="preserve">pg. </w:t>
      </w:r>
      <w:r w:rsidR="00410A28" w:rsidRPr="0035623D">
        <w:rPr>
          <w:rFonts w:ascii="Times New Roman" w:hAnsi="Times New Roman" w:cs="Times New Roman"/>
          <w:b/>
          <w:sz w:val="28"/>
          <w:szCs w:val="28"/>
        </w:rPr>
        <w:t>417</w:t>
      </w:r>
      <w:proofErr w:type="gramStart"/>
      <w:r w:rsidR="00FF43A8" w:rsidRPr="0035623D">
        <w:rPr>
          <w:rFonts w:ascii="Times New Roman" w:hAnsi="Times New Roman" w:cs="Times New Roman"/>
          <w:b/>
          <w:sz w:val="28"/>
          <w:szCs w:val="28"/>
        </w:rPr>
        <w:t>;  pg</w:t>
      </w:r>
      <w:proofErr w:type="gramEnd"/>
      <w:r w:rsidR="00FF43A8" w:rsidRPr="003562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0A28" w:rsidRPr="0035623D">
        <w:rPr>
          <w:rFonts w:ascii="Times New Roman" w:hAnsi="Times New Roman" w:cs="Times New Roman"/>
          <w:b/>
          <w:sz w:val="28"/>
          <w:szCs w:val="28"/>
        </w:rPr>
        <w:t>418-4</w:t>
      </w:r>
      <w:r w:rsidR="007E2FED" w:rsidRPr="0035623D">
        <w:rPr>
          <w:rFonts w:ascii="Times New Roman" w:hAnsi="Times New Roman" w:cs="Times New Roman"/>
          <w:b/>
          <w:sz w:val="28"/>
          <w:szCs w:val="28"/>
        </w:rPr>
        <w:t>19</w:t>
      </w:r>
    </w:p>
    <w:sectPr w:rsidR="00FF43A8" w:rsidRPr="0035623D" w:rsidSect="004B308B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308B"/>
    <w:rsid w:val="00011794"/>
    <w:rsid w:val="00021176"/>
    <w:rsid w:val="00041F5B"/>
    <w:rsid w:val="00050FE8"/>
    <w:rsid w:val="00075F5C"/>
    <w:rsid w:val="000B2FA0"/>
    <w:rsid w:val="00106AA7"/>
    <w:rsid w:val="0016749F"/>
    <w:rsid w:val="001B5491"/>
    <w:rsid w:val="001F1AF4"/>
    <w:rsid w:val="001F7BC2"/>
    <w:rsid w:val="00202982"/>
    <w:rsid w:val="00330B5D"/>
    <w:rsid w:val="0035623D"/>
    <w:rsid w:val="003A6B93"/>
    <w:rsid w:val="003D188E"/>
    <w:rsid w:val="003F7D39"/>
    <w:rsid w:val="00410A28"/>
    <w:rsid w:val="004B308B"/>
    <w:rsid w:val="00502721"/>
    <w:rsid w:val="00551CFE"/>
    <w:rsid w:val="006567F4"/>
    <w:rsid w:val="006C00EF"/>
    <w:rsid w:val="0078300E"/>
    <w:rsid w:val="007E2FED"/>
    <w:rsid w:val="0088472B"/>
    <w:rsid w:val="0089234E"/>
    <w:rsid w:val="008B0E00"/>
    <w:rsid w:val="008D5BC6"/>
    <w:rsid w:val="00931787"/>
    <w:rsid w:val="00947160"/>
    <w:rsid w:val="00947AFD"/>
    <w:rsid w:val="00A11ABB"/>
    <w:rsid w:val="00A804D2"/>
    <w:rsid w:val="00AA4FBE"/>
    <w:rsid w:val="00AA6B99"/>
    <w:rsid w:val="00B442E2"/>
    <w:rsid w:val="00B74604"/>
    <w:rsid w:val="00B86AD2"/>
    <w:rsid w:val="00B9627E"/>
    <w:rsid w:val="00B96A84"/>
    <w:rsid w:val="00C2736F"/>
    <w:rsid w:val="00CA1D71"/>
    <w:rsid w:val="00CE1E9C"/>
    <w:rsid w:val="00E04A49"/>
    <w:rsid w:val="00E92DB1"/>
    <w:rsid w:val="00F4177D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docId w15:val="{D2484B00-074D-4B31-9DC0-4BAAE120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macdonald</dc:creator>
  <cp:keywords/>
  <dc:description/>
  <cp:lastModifiedBy>Onnalin Sritrakul</cp:lastModifiedBy>
  <cp:revision>6</cp:revision>
  <cp:lastPrinted>2011-06-13T02:34:00Z</cp:lastPrinted>
  <dcterms:created xsi:type="dcterms:W3CDTF">2011-06-13T15:33:00Z</dcterms:created>
  <dcterms:modified xsi:type="dcterms:W3CDTF">2018-05-09T01:55:00Z</dcterms:modified>
</cp:coreProperties>
</file>